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17F" w:rsidRPr="003067E2" w:rsidRDefault="003067E2" w:rsidP="003067E2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7E2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 w:rsidRPr="003067E2">
        <w:rPr>
          <w:rFonts w:ascii="Times New Roman" w:hAnsi="Times New Roman" w:cs="Times New Roman"/>
          <w:sz w:val="24"/>
          <w:szCs w:val="24"/>
        </w:rPr>
        <w:t>Генераловская</w:t>
      </w:r>
      <w:proofErr w:type="spellEnd"/>
      <w:r w:rsidRPr="003067E2">
        <w:rPr>
          <w:rFonts w:ascii="Times New Roman" w:hAnsi="Times New Roman" w:cs="Times New Roman"/>
          <w:sz w:val="24"/>
          <w:szCs w:val="24"/>
        </w:rPr>
        <w:t xml:space="preserve"> СШ </w:t>
      </w:r>
    </w:p>
    <w:p w:rsidR="003067E2" w:rsidRDefault="003067E2" w:rsidP="003067E2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7E2">
        <w:rPr>
          <w:rFonts w:ascii="Times New Roman" w:hAnsi="Times New Roman" w:cs="Times New Roman"/>
          <w:sz w:val="24"/>
          <w:szCs w:val="24"/>
        </w:rPr>
        <w:t>Информация о проведении открытых уроков по ОБЖ</w:t>
      </w:r>
    </w:p>
    <w:p w:rsidR="000B1DC1" w:rsidRPr="003067E2" w:rsidRDefault="000B1DC1" w:rsidP="000B1D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месячника по безопасности жизнедеятельности учителем ОБЖ Рябухиным В.Г. были проведены открытые уроки по ОБЖ.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993"/>
        <w:gridCol w:w="1701"/>
        <w:gridCol w:w="4961"/>
        <w:gridCol w:w="1559"/>
      </w:tblGrid>
      <w:tr w:rsidR="000B1DC1" w:rsidRPr="003067E2" w:rsidTr="000B1DC1">
        <w:tc>
          <w:tcPr>
            <w:tcW w:w="851" w:type="dxa"/>
          </w:tcPr>
          <w:p w:rsidR="000B1DC1" w:rsidRPr="003067E2" w:rsidRDefault="000B1DC1" w:rsidP="0004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Дата пр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вед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993" w:type="dxa"/>
          </w:tcPr>
          <w:p w:rsidR="000B1DC1" w:rsidRPr="003067E2" w:rsidRDefault="000B1DC1" w:rsidP="0004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0B1DC1" w:rsidRPr="003067E2" w:rsidRDefault="000B1DC1" w:rsidP="0004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</w:p>
        </w:tc>
        <w:tc>
          <w:tcPr>
            <w:tcW w:w="4961" w:type="dxa"/>
          </w:tcPr>
          <w:p w:rsidR="000B1DC1" w:rsidRPr="003067E2" w:rsidRDefault="000B1DC1" w:rsidP="0004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0B1DC1" w:rsidRPr="003067E2" w:rsidRDefault="000B1DC1" w:rsidP="0004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Число пр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сутству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щих</w:t>
            </w:r>
          </w:p>
        </w:tc>
      </w:tr>
      <w:tr w:rsidR="000B1DC1" w:rsidRPr="003067E2" w:rsidTr="000B1DC1">
        <w:tc>
          <w:tcPr>
            <w:tcW w:w="851" w:type="dxa"/>
          </w:tcPr>
          <w:p w:rsidR="000B1DC1" w:rsidRPr="003067E2" w:rsidRDefault="000B1DC1" w:rsidP="0004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20.10.2020г</w:t>
            </w:r>
          </w:p>
        </w:tc>
        <w:tc>
          <w:tcPr>
            <w:tcW w:w="993" w:type="dxa"/>
          </w:tcPr>
          <w:p w:rsidR="000B1DC1" w:rsidRPr="003067E2" w:rsidRDefault="000B1DC1" w:rsidP="0004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B1DC1" w:rsidRPr="003067E2" w:rsidRDefault="000B1DC1" w:rsidP="0004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урок. </w:t>
            </w:r>
          </w:p>
          <w:p w:rsidR="000B1DC1" w:rsidRPr="003067E2" w:rsidRDefault="000B1DC1" w:rsidP="0004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B1DC1" w:rsidRPr="003067E2" w:rsidRDefault="000B1DC1" w:rsidP="0004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«Пожарная безопа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ность, безопасность на воде в осенне-зимний период, безопасность на улице»</w:t>
            </w:r>
          </w:p>
          <w:p w:rsidR="000B1DC1" w:rsidRPr="003067E2" w:rsidRDefault="000B1DC1" w:rsidP="0004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B1DC1" w:rsidRPr="003067E2" w:rsidRDefault="000B1DC1" w:rsidP="0004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B1DC1" w:rsidRPr="003067E2" w:rsidTr="000B1DC1">
        <w:tc>
          <w:tcPr>
            <w:tcW w:w="851" w:type="dxa"/>
          </w:tcPr>
          <w:p w:rsidR="000B1DC1" w:rsidRPr="003067E2" w:rsidRDefault="000B1DC1" w:rsidP="0004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21.10.2020г</w:t>
            </w:r>
          </w:p>
        </w:tc>
        <w:tc>
          <w:tcPr>
            <w:tcW w:w="993" w:type="dxa"/>
          </w:tcPr>
          <w:p w:rsidR="000B1DC1" w:rsidRPr="003067E2" w:rsidRDefault="000B1DC1" w:rsidP="0004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B1DC1" w:rsidRPr="003067E2" w:rsidRDefault="000B1DC1" w:rsidP="0004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урок. </w:t>
            </w:r>
          </w:p>
          <w:p w:rsidR="000B1DC1" w:rsidRPr="003067E2" w:rsidRDefault="000B1DC1" w:rsidP="0004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B1DC1" w:rsidRPr="003067E2" w:rsidRDefault="000B1DC1" w:rsidP="0004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«Что делать если возник пожар, безопа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ность на улице»</w:t>
            </w:r>
          </w:p>
          <w:p w:rsidR="000B1DC1" w:rsidRPr="003067E2" w:rsidRDefault="000B1DC1" w:rsidP="0004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B1DC1" w:rsidRPr="003067E2" w:rsidRDefault="000B1DC1" w:rsidP="0004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B1DC1" w:rsidRPr="003067E2" w:rsidTr="000B1DC1">
        <w:tc>
          <w:tcPr>
            <w:tcW w:w="851" w:type="dxa"/>
          </w:tcPr>
          <w:p w:rsidR="000B1DC1" w:rsidRPr="003067E2" w:rsidRDefault="000B1DC1" w:rsidP="0004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23.10.2020г</w:t>
            </w:r>
          </w:p>
        </w:tc>
        <w:tc>
          <w:tcPr>
            <w:tcW w:w="993" w:type="dxa"/>
          </w:tcPr>
          <w:p w:rsidR="000B1DC1" w:rsidRPr="003067E2" w:rsidRDefault="000B1DC1" w:rsidP="0004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B1DC1" w:rsidRPr="003067E2" w:rsidRDefault="000B1DC1" w:rsidP="0004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gramStart"/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део-роликов</w:t>
            </w:r>
            <w:proofErr w:type="gramEnd"/>
          </w:p>
          <w:p w:rsidR="000B1DC1" w:rsidRPr="003067E2" w:rsidRDefault="000B1DC1" w:rsidP="0004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0B1DC1" w:rsidRPr="003067E2" w:rsidRDefault="000B1DC1" w:rsidP="0004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B1DC1" w:rsidRPr="003067E2" w:rsidRDefault="000B1DC1" w:rsidP="0004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«Уголовная ответственность несовершенн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летних», «Административная ответстве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ность несове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шеннолетних»</w:t>
            </w:r>
          </w:p>
          <w:p w:rsidR="000B1DC1" w:rsidRPr="003067E2" w:rsidRDefault="000B1DC1" w:rsidP="0004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B1DC1" w:rsidRPr="003067E2" w:rsidRDefault="000B1DC1" w:rsidP="0004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067E2" w:rsidRPr="003067E2" w:rsidRDefault="003067E2" w:rsidP="003067E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067E2" w:rsidRPr="00306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7E2"/>
    <w:rsid w:val="000B1DC1"/>
    <w:rsid w:val="003067E2"/>
    <w:rsid w:val="00F7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dcterms:created xsi:type="dcterms:W3CDTF">2020-10-28T06:02:00Z</dcterms:created>
  <dcterms:modified xsi:type="dcterms:W3CDTF">2020-10-28T06:22:00Z</dcterms:modified>
</cp:coreProperties>
</file>